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noProof/>
          <w:sz w:val="28"/>
          <w:szCs w:val="28"/>
          <w:lang w:eastAsia="uk-UA"/>
        </w:rPr>
        <w:drawing>
          <wp:inline distT="0" distB="0" distL="0" distR="0" wp14:anchorId="729CF0B3" wp14:editId="09CAF84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b/>
          <w:smallCaps/>
          <w:sz w:val="28"/>
          <w:szCs w:val="28"/>
        </w:rPr>
        <w:t>ХМЕЛЬНИЦЬКОЇ ОБЛАСТІ</w:t>
      </w:r>
    </w:p>
    <w:p w:rsidR="003A0C09" w:rsidRPr="003A0C09" w:rsidRDefault="003A0C09" w:rsidP="003A0C09">
      <w:pPr>
        <w:jc w:val="both"/>
        <w:rPr>
          <w:szCs w:val="28"/>
          <w:lang w:eastAsia="uk-UA"/>
        </w:rPr>
      </w:pPr>
    </w:p>
    <w:p w:rsidR="003A0C09" w:rsidRPr="003A0C09" w:rsidRDefault="003A0C09" w:rsidP="003A0C09">
      <w:pPr>
        <w:jc w:val="center"/>
        <w:rPr>
          <w:b/>
          <w:szCs w:val="28"/>
        </w:rPr>
      </w:pPr>
      <w:r w:rsidRPr="003A0C09">
        <w:rPr>
          <w:b/>
          <w:szCs w:val="28"/>
        </w:rPr>
        <w:t>Р І Ш Е Н Н Я</w:t>
      </w:r>
    </w:p>
    <w:p w:rsidR="003A0C09" w:rsidRPr="003A0C09" w:rsidRDefault="003A0C09" w:rsidP="003A0C09">
      <w:pPr>
        <w:jc w:val="center"/>
        <w:rPr>
          <w:b/>
          <w:szCs w:val="28"/>
          <w:lang w:eastAsia="uk-UA"/>
        </w:rPr>
      </w:pPr>
    </w:p>
    <w:p w:rsidR="003A0C09" w:rsidRPr="003A0C09" w:rsidRDefault="00F56C76" w:rsidP="003A0C09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28</w:t>
      </w:r>
      <w:r w:rsidR="003A0C09" w:rsidRPr="003A0C09">
        <w:rPr>
          <w:b/>
          <w:szCs w:val="28"/>
          <w:lang w:eastAsia="uk-UA"/>
        </w:rPr>
        <w:t>.11.2024</w:t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  <w:t>Нетішин</w:t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</w:r>
      <w:r w:rsidR="003A0C09" w:rsidRPr="003A0C09">
        <w:rPr>
          <w:b/>
          <w:szCs w:val="28"/>
          <w:lang w:eastAsia="uk-UA"/>
        </w:rPr>
        <w:tab/>
        <w:t xml:space="preserve">  № </w:t>
      </w:r>
      <w:r w:rsidR="005F0DC1">
        <w:rPr>
          <w:b/>
          <w:szCs w:val="28"/>
          <w:lang w:eastAsia="uk-UA"/>
        </w:rPr>
        <w:t>338</w:t>
      </w:r>
      <w:r w:rsidR="003A0C09" w:rsidRPr="003A0C09">
        <w:rPr>
          <w:b/>
          <w:szCs w:val="28"/>
          <w:lang w:eastAsia="uk-UA"/>
        </w:rPr>
        <w:t>/2024</w:t>
      </w:r>
    </w:p>
    <w:p w:rsidR="003A0C09" w:rsidRPr="003A0C09" w:rsidRDefault="003A0C09" w:rsidP="003A0C09">
      <w:pPr>
        <w:rPr>
          <w:szCs w:val="28"/>
        </w:rPr>
      </w:pPr>
    </w:p>
    <w:p w:rsidR="003A0C09" w:rsidRPr="003A0C09" w:rsidRDefault="003A0C09" w:rsidP="003A0C09">
      <w:pPr>
        <w:rPr>
          <w:szCs w:val="28"/>
        </w:rPr>
      </w:pPr>
    </w:p>
    <w:p w:rsidR="007C4DF3" w:rsidRPr="003A0C09" w:rsidRDefault="00574211" w:rsidP="00703811">
      <w:pPr>
        <w:ind w:right="5494"/>
        <w:jc w:val="both"/>
        <w:rPr>
          <w:spacing w:val="-2"/>
          <w:szCs w:val="28"/>
        </w:rPr>
      </w:pPr>
      <w:bookmarkStart w:id="0" w:name="_GoBack"/>
      <w:r w:rsidRPr="003A0C09">
        <w:rPr>
          <w:szCs w:val="28"/>
        </w:rPr>
        <w:t xml:space="preserve">Про безоплатну передачу в оперативне управління </w:t>
      </w:r>
      <w:r w:rsidR="00534419" w:rsidRPr="003A0C09">
        <w:rPr>
          <w:szCs w:val="28"/>
        </w:rPr>
        <w:t xml:space="preserve">завершеної </w:t>
      </w:r>
      <w:r w:rsidR="00534419" w:rsidRPr="003A0C09">
        <w:rPr>
          <w:spacing w:val="-2"/>
          <w:szCs w:val="28"/>
        </w:rPr>
        <w:t>капітальним ремонтом частини будівлі (покрівля) по вул.</w:t>
      </w:r>
      <w:r w:rsidR="003A0C09" w:rsidRPr="003A0C09">
        <w:rPr>
          <w:spacing w:val="-2"/>
          <w:szCs w:val="28"/>
        </w:rPr>
        <w:t> </w:t>
      </w:r>
      <w:r w:rsidR="00534419" w:rsidRPr="003A0C09">
        <w:rPr>
          <w:spacing w:val="-2"/>
          <w:szCs w:val="28"/>
        </w:rPr>
        <w:t>Чорновола, 4</w:t>
      </w:r>
      <w:bookmarkEnd w:id="0"/>
    </w:p>
    <w:p w:rsidR="00782B50" w:rsidRPr="003A0C09" w:rsidRDefault="00782B50" w:rsidP="00782B50">
      <w:pPr>
        <w:ind w:right="3118"/>
        <w:jc w:val="both"/>
        <w:rPr>
          <w:szCs w:val="28"/>
        </w:rPr>
      </w:pPr>
    </w:p>
    <w:p w:rsidR="00782B50" w:rsidRPr="003A0C09" w:rsidRDefault="00782B50" w:rsidP="00782B50">
      <w:pPr>
        <w:ind w:right="3118"/>
        <w:jc w:val="both"/>
        <w:rPr>
          <w:szCs w:val="28"/>
        </w:rPr>
      </w:pPr>
    </w:p>
    <w:p w:rsid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Відповідно до</w:t>
      </w:r>
      <w:r w:rsidR="000A104E" w:rsidRPr="003A0C09">
        <w:rPr>
          <w:szCs w:val="28"/>
        </w:rPr>
        <w:t xml:space="preserve"> підпункту 1 пункту «а» статті 31, </w:t>
      </w:r>
      <w:r w:rsidRPr="003A0C09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3A0C09" w:rsidRPr="003A0C09">
        <w:rPr>
          <w:szCs w:val="28"/>
        </w:rPr>
        <w:t xml:space="preserve"> </w:t>
      </w:r>
      <w:r w:rsidRPr="003A0C09">
        <w:rPr>
          <w:szCs w:val="28"/>
        </w:rPr>
        <w:t>Господарського кодексу України,</w:t>
      </w:r>
      <w:r w:rsidR="00CE5DEF" w:rsidRPr="003A0C09">
        <w:rPr>
          <w:szCs w:val="28"/>
        </w:rPr>
        <w:t xml:space="preserve"> рішення </w:t>
      </w:r>
      <w:r w:rsidR="00842AB9" w:rsidRPr="003A0C09">
        <w:rPr>
          <w:szCs w:val="28"/>
        </w:rPr>
        <w:t>шостої</w:t>
      </w:r>
      <w:r w:rsidRPr="003A0C09">
        <w:rPr>
          <w:szCs w:val="28"/>
        </w:rPr>
        <w:t xml:space="preserve"> сесі</w:t>
      </w:r>
      <w:r w:rsidR="00CE5DEF" w:rsidRPr="003A0C09">
        <w:rPr>
          <w:szCs w:val="28"/>
        </w:rPr>
        <w:t xml:space="preserve">ї Нетішинської міської ради </w:t>
      </w:r>
      <w:r w:rsidRPr="003A0C09">
        <w:rPr>
          <w:szCs w:val="28"/>
        </w:rPr>
        <w:t>VII</w:t>
      </w:r>
      <w:r w:rsidR="00524E48" w:rsidRPr="003A0C09">
        <w:rPr>
          <w:szCs w:val="28"/>
        </w:rPr>
        <w:t>I</w:t>
      </w:r>
      <w:r w:rsidR="00B81978" w:rsidRPr="003A0C09">
        <w:rPr>
          <w:szCs w:val="28"/>
        </w:rPr>
        <w:t xml:space="preserve"> скликання від </w:t>
      </w:r>
      <w:r w:rsidR="00842AB9" w:rsidRPr="003A0C09">
        <w:rPr>
          <w:szCs w:val="28"/>
        </w:rPr>
        <w:t>05</w:t>
      </w:r>
      <w:r w:rsidR="003A0C09">
        <w:rPr>
          <w:szCs w:val="28"/>
        </w:rPr>
        <w:t xml:space="preserve"> </w:t>
      </w:r>
      <w:r w:rsidR="00842AB9" w:rsidRPr="003A0C09">
        <w:rPr>
          <w:szCs w:val="28"/>
        </w:rPr>
        <w:t>лютого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202</w:t>
      </w:r>
      <w:r w:rsidR="00842AB9" w:rsidRPr="003A0C09">
        <w:rPr>
          <w:szCs w:val="28"/>
        </w:rPr>
        <w:t>1</w:t>
      </w:r>
      <w:r w:rsidR="00CE5DEF" w:rsidRPr="003A0C09">
        <w:rPr>
          <w:szCs w:val="28"/>
        </w:rPr>
        <w:t xml:space="preserve"> року </w:t>
      </w:r>
      <w:r w:rsidRPr="003A0C09">
        <w:rPr>
          <w:szCs w:val="28"/>
        </w:rPr>
        <w:t xml:space="preserve">№ </w:t>
      </w:r>
      <w:r w:rsidR="00842AB9" w:rsidRPr="003A0C09">
        <w:rPr>
          <w:szCs w:val="28"/>
        </w:rPr>
        <w:t>6</w:t>
      </w:r>
      <w:r w:rsidRPr="003A0C09">
        <w:rPr>
          <w:szCs w:val="28"/>
        </w:rPr>
        <w:t>/</w:t>
      </w:r>
      <w:r w:rsidR="00420AAF" w:rsidRPr="003A0C09">
        <w:rPr>
          <w:szCs w:val="28"/>
        </w:rPr>
        <w:t>246</w:t>
      </w:r>
      <w:r w:rsidRPr="003A0C09">
        <w:rPr>
          <w:szCs w:val="28"/>
        </w:rPr>
        <w:t xml:space="preserve"> «</w:t>
      </w:r>
      <w:r w:rsidR="00420AAF" w:rsidRPr="003A0C09">
        <w:rPr>
          <w:szCs w:val="28"/>
        </w:rPr>
        <w:t>Про передачу Управлінню капітального будівництва виконавчого комітету Нетішинської міської ради функцій замовника будівництва об’єктів</w:t>
      </w:r>
      <w:r w:rsidRPr="003A0C09">
        <w:rPr>
          <w:szCs w:val="28"/>
        </w:rPr>
        <w:t>»,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пункту</w:t>
      </w:r>
      <w:r w:rsidR="007445CC" w:rsidRPr="003A0C09">
        <w:rPr>
          <w:szCs w:val="28"/>
        </w:rPr>
        <w:t xml:space="preserve"> 2</w:t>
      </w:r>
      <w:r w:rsidRPr="003A0C09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3A0C09">
        <w:rPr>
          <w:szCs w:val="28"/>
        </w:rPr>
        <w:t xml:space="preserve">                      </w:t>
      </w:r>
      <w:r w:rsidRPr="003A0C09">
        <w:rPr>
          <w:szCs w:val="28"/>
        </w:rPr>
        <w:t>07 червня 2017 року № 406,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виконавчий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комітет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Нетішинської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міської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ради</w:t>
      </w:r>
    </w:p>
    <w:p w:rsidR="003A0C09" w:rsidRDefault="003A0C09" w:rsidP="003A0C09">
      <w:pPr>
        <w:jc w:val="both"/>
        <w:rPr>
          <w:szCs w:val="28"/>
        </w:rPr>
      </w:pPr>
    </w:p>
    <w:p w:rsidR="00574211" w:rsidRPr="003A0C09" w:rsidRDefault="003A0C09" w:rsidP="003A0C09">
      <w:pPr>
        <w:jc w:val="both"/>
        <w:rPr>
          <w:szCs w:val="28"/>
        </w:rPr>
      </w:pPr>
      <w:r w:rsidRPr="003A0C09">
        <w:rPr>
          <w:szCs w:val="28"/>
        </w:rPr>
        <w:t>ВИРІШИВ</w:t>
      </w:r>
      <w:r w:rsidR="00574211" w:rsidRPr="003A0C09">
        <w:rPr>
          <w:szCs w:val="28"/>
        </w:rPr>
        <w:t>:</w:t>
      </w:r>
    </w:p>
    <w:p w:rsidR="000074F9" w:rsidRPr="003A0C09" w:rsidRDefault="000074F9" w:rsidP="003A0C09">
      <w:pPr>
        <w:jc w:val="both"/>
        <w:rPr>
          <w:szCs w:val="28"/>
        </w:rPr>
      </w:pPr>
    </w:p>
    <w:p w:rsidR="00574211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1. Утворити комісію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 безоплатної передачі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 xml:space="preserve">оперативне управління </w:t>
      </w:r>
      <w:r w:rsidR="00534419" w:rsidRPr="003A0C09">
        <w:rPr>
          <w:szCs w:val="28"/>
        </w:rPr>
        <w:t>завершеної капітальним ремонтом частини будівлі (покрівля) по вул.Чорновола, 4</w:t>
      </w:r>
      <w:r w:rsidR="003A0C09">
        <w:rPr>
          <w:szCs w:val="28"/>
        </w:rPr>
        <w:t xml:space="preserve"> (далі – комісія)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та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затвердити її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склад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згідно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 додатком.</w:t>
      </w:r>
    </w:p>
    <w:p w:rsidR="000074F9" w:rsidRPr="003A0C09" w:rsidRDefault="000074F9" w:rsidP="003A0C09">
      <w:pPr>
        <w:ind w:firstLine="567"/>
        <w:jc w:val="both"/>
        <w:rPr>
          <w:szCs w:val="28"/>
        </w:rPr>
      </w:pPr>
    </w:p>
    <w:p w:rsidR="007C4DF3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2. Комісії у порядку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встановленому чинним законодавством вжити заходів щодо</w:t>
      </w:r>
      <w:r w:rsidR="00820852" w:rsidRPr="003A0C09">
        <w:rPr>
          <w:szCs w:val="28"/>
        </w:rPr>
        <w:t xml:space="preserve"> передачі від </w:t>
      </w:r>
      <w:r w:rsidRPr="003A0C09">
        <w:rPr>
          <w:szCs w:val="28"/>
        </w:rPr>
        <w:t>Управління капітального будівництва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виконавчого комітету Нетішинської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міської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ради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д</w:t>
      </w:r>
      <w:r w:rsidR="00F24C1F" w:rsidRPr="003A0C09">
        <w:rPr>
          <w:szCs w:val="28"/>
        </w:rPr>
        <w:t>ля</w:t>
      </w:r>
      <w:r w:rsidR="00B9585D" w:rsidRPr="003A0C09">
        <w:rPr>
          <w:szCs w:val="28"/>
        </w:rPr>
        <w:t xml:space="preserve"> </w:t>
      </w:r>
      <w:r w:rsidR="00535107" w:rsidRPr="003A0C09">
        <w:rPr>
          <w:szCs w:val="28"/>
        </w:rPr>
        <w:t>Управління освіти виконавчого комітету Нетішинської міської</w:t>
      </w:r>
      <w:r w:rsidR="00524814">
        <w:rPr>
          <w:szCs w:val="28"/>
        </w:rPr>
        <w:t xml:space="preserve"> ради</w:t>
      </w:r>
      <w:r w:rsidR="00535107" w:rsidRPr="003A0C09">
        <w:rPr>
          <w:szCs w:val="28"/>
        </w:rPr>
        <w:t xml:space="preserve"> </w:t>
      </w:r>
      <w:r w:rsidRPr="003A0C09">
        <w:rPr>
          <w:szCs w:val="28"/>
        </w:rPr>
        <w:t>завершеного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об’єкта</w:t>
      </w:r>
      <w:r w:rsidR="00820852" w:rsidRPr="003A0C09">
        <w:rPr>
          <w:szCs w:val="28"/>
        </w:rPr>
        <w:t xml:space="preserve"> та документацію </w:t>
      </w:r>
      <w:r w:rsidR="00535107" w:rsidRPr="003A0C09">
        <w:rPr>
          <w:rStyle w:val="1"/>
          <w:sz w:val="28"/>
          <w:szCs w:val="28"/>
        </w:rPr>
        <w:t>«Капітальний ремонт частини будівлі (покрівля) по вул.Михайлова, 4 в м.Нетішин Хмельницької області (коригування)»</w:t>
      </w:r>
      <w:r w:rsidR="007C4DF3" w:rsidRPr="003A0C09">
        <w:rPr>
          <w:szCs w:val="28"/>
        </w:rPr>
        <w:t>.</w:t>
      </w:r>
    </w:p>
    <w:p w:rsidR="000074F9" w:rsidRPr="003A0C09" w:rsidRDefault="000074F9" w:rsidP="003A0C09">
      <w:pPr>
        <w:jc w:val="both"/>
        <w:rPr>
          <w:szCs w:val="28"/>
        </w:rPr>
      </w:pPr>
    </w:p>
    <w:p w:rsidR="00574211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3. Контроль за виконанням цього</w:t>
      </w:r>
      <w:r w:rsidR="00EA7AB8" w:rsidRPr="003A0C09">
        <w:rPr>
          <w:szCs w:val="28"/>
        </w:rPr>
        <w:t xml:space="preserve"> </w:t>
      </w:r>
      <w:r w:rsidRPr="003A0C09">
        <w:rPr>
          <w:szCs w:val="28"/>
        </w:rPr>
        <w:t>рішення покласти</w:t>
      </w:r>
      <w:r w:rsidR="00EA7AB8" w:rsidRPr="003A0C09">
        <w:rPr>
          <w:szCs w:val="28"/>
        </w:rPr>
        <w:t xml:space="preserve"> </w:t>
      </w:r>
      <w:r w:rsidRPr="003A0C09">
        <w:rPr>
          <w:szCs w:val="28"/>
        </w:rPr>
        <w:t xml:space="preserve">на </w:t>
      </w:r>
      <w:r w:rsidR="000074F9" w:rsidRPr="003A0C09">
        <w:rPr>
          <w:szCs w:val="28"/>
        </w:rPr>
        <w:t>секретаря міської ради Івана Романюка</w:t>
      </w:r>
      <w:r w:rsidRPr="003A0C09">
        <w:rPr>
          <w:szCs w:val="28"/>
        </w:rPr>
        <w:t>.</w:t>
      </w:r>
    </w:p>
    <w:p w:rsidR="00574211" w:rsidRPr="003A0C09" w:rsidRDefault="00574211" w:rsidP="003A0C09">
      <w:pPr>
        <w:jc w:val="both"/>
        <w:rPr>
          <w:szCs w:val="28"/>
        </w:rPr>
      </w:pPr>
    </w:p>
    <w:p w:rsidR="001E3354" w:rsidRPr="003A0C09" w:rsidRDefault="001E3354" w:rsidP="003A0C09">
      <w:pPr>
        <w:jc w:val="both"/>
        <w:rPr>
          <w:szCs w:val="28"/>
        </w:rPr>
      </w:pPr>
    </w:p>
    <w:p w:rsidR="001E3354" w:rsidRPr="003A0C09" w:rsidRDefault="00574211" w:rsidP="00703811">
      <w:pPr>
        <w:jc w:val="both"/>
        <w:rPr>
          <w:szCs w:val="28"/>
        </w:rPr>
      </w:pPr>
      <w:r w:rsidRPr="003A0C09">
        <w:rPr>
          <w:szCs w:val="28"/>
        </w:rPr>
        <w:t>Міський голова</w:t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  <w:t>Олександр СУПРУНЮК</w:t>
      </w:r>
    </w:p>
    <w:p w:rsidR="003A0C09" w:rsidRPr="003A0C09" w:rsidRDefault="003A0C09" w:rsidP="00574211">
      <w:pPr>
        <w:tabs>
          <w:tab w:val="left" w:pos="3735"/>
        </w:tabs>
        <w:ind w:left="6381"/>
        <w:jc w:val="both"/>
        <w:rPr>
          <w:szCs w:val="28"/>
        </w:rPr>
        <w:sectPr w:rsidR="003A0C09" w:rsidRPr="003A0C09" w:rsidSect="003A0C09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lastRenderedPageBreak/>
        <w:t xml:space="preserve">Додаток </w:t>
      </w: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t>до рішення виконавчого</w:t>
      </w: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t>комітету міської ради</w:t>
      </w:r>
    </w:p>
    <w:p w:rsidR="00574211" w:rsidRPr="003A0C09" w:rsidRDefault="00F56C76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28</w:t>
      </w:r>
      <w:r w:rsidR="003A0C09">
        <w:rPr>
          <w:szCs w:val="28"/>
        </w:rPr>
        <w:t>.11.</w:t>
      </w:r>
      <w:r w:rsidR="00574211" w:rsidRPr="003A0C09">
        <w:rPr>
          <w:szCs w:val="28"/>
        </w:rPr>
        <w:t>202</w:t>
      </w:r>
      <w:r w:rsidR="00B1464C" w:rsidRPr="003A0C09">
        <w:rPr>
          <w:szCs w:val="28"/>
        </w:rPr>
        <w:t>4</w:t>
      </w:r>
      <w:r w:rsidR="00574211" w:rsidRPr="003A0C09">
        <w:rPr>
          <w:szCs w:val="28"/>
        </w:rPr>
        <w:t xml:space="preserve"> № </w:t>
      </w:r>
      <w:r w:rsidR="005F0DC1">
        <w:rPr>
          <w:szCs w:val="28"/>
        </w:rPr>
        <w:t>338</w:t>
      </w:r>
      <w:r w:rsidR="00574211" w:rsidRPr="003A0C09">
        <w:rPr>
          <w:szCs w:val="28"/>
        </w:rPr>
        <w:t>/202</w:t>
      </w:r>
      <w:r w:rsidR="00B1464C" w:rsidRPr="003A0C09">
        <w:rPr>
          <w:szCs w:val="28"/>
        </w:rPr>
        <w:t>4</w:t>
      </w:r>
    </w:p>
    <w:p w:rsidR="00574211" w:rsidRPr="003A0C09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3A0C09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3A0C09">
        <w:rPr>
          <w:b/>
          <w:szCs w:val="28"/>
        </w:rPr>
        <w:t>СКЛАД</w:t>
      </w:r>
    </w:p>
    <w:p w:rsidR="003A0C09" w:rsidRDefault="003A0C09" w:rsidP="00533BCA">
      <w:pPr>
        <w:jc w:val="center"/>
        <w:rPr>
          <w:szCs w:val="28"/>
        </w:rPr>
      </w:pPr>
      <w:r>
        <w:rPr>
          <w:szCs w:val="28"/>
        </w:rPr>
        <w:t>к</w:t>
      </w:r>
      <w:r w:rsidR="00574211" w:rsidRPr="003A0C09">
        <w:rPr>
          <w:szCs w:val="28"/>
        </w:rPr>
        <w:t>омісії</w:t>
      </w:r>
      <w:r w:rsidR="00EA7AB8" w:rsidRPr="003A0C09">
        <w:rPr>
          <w:szCs w:val="28"/>
        </w:rPr>
        <w:t xml:space="preserve"> </w:t>
      </w:r>
      <w:r w:rsidR="00574211" w:rsidRPr="003A0C09">
        <w:rPr>
          <w:szCs w:val="28"/>
        </w:rPr>
        <w:t>з</w:t>
      </w:r>
      <w:r w:rsidR="00EA7AB8" w:rsidRPr="003A0C09">
        <w:rPr>
          <w:szCs w:val="28"/>
        </w:rPr>
        <w:t xml:space="preserve"> </w:t>
      </w:r>
      <w:r w:rsidR="00574211" w:rsidRPr="003A0C09">
        <w:rPr>
          <w:szCs w:val="28"/>
        </w:rPr>
        <w:t>безоплатної передачі в оперативне управління</w:t>
      </w:r>
      <w:r w:rsidR="00EA7AB8" w:rsidRPr="003A0C09">
        <w:rPr>
          <w:szCs w:val="28"/>
        </w:rPr>
        <w:t xml:space="preserve"> </w:t>
      </w:r>
    </w:p>
    <w:p w:rsidR="003A0C09" w:rsidRDefault="00533BCA" w:rsidP="00533BCA">
      <w:pPr>
        <w:jc w:val="center"/>
        <w:rPr>
          <w:szCs w:val="28"/>
        </w:rPr>
      </w:pPr>
      <w:r w:rsidRPr="003A0C09">
        <w:rPr>
          <w:szCs w:val="28"/>
        </w:rPr>
        <w:t xml:space="preserve">завершеної капітальним ремонтом частини будівлі (покрівля) </w:t>
      </w:r>
    </w:p>
    <w:p w:rsidR="00C5198B" w:rsidRPr="003A0C09" w:rsidRDefault="00533BCA" w:rsidP="00533BCA">
      <w:pPr>
        <w:jc w:val="center"/>
        <w:rPr>
          <w:szCs w:val="28"/>
        </w:rPr>
      </w:pPr>
      <w:r w:rsidRPr="003A0C09">
        <w:rPr>
          <w:szCs w:val="28"/>
        </w:rPr>
        <w:t>по вул.</w:t>
      </w:r>
      <w:r w:rsidR="003A0C09">
        <w:rPr>
          <w:szCs w:val="28"/>
        </w:rPr>
        <w:t> </w:t>
      </w:r>
      <w:r w:rsidRPr="003A0C09">
        <w:rPr>
          <w:szCs w:val="28"/>
        </w:rPr>
        <w:t>Чорновола, 4</w:t>
      </w:r>
    </w:p>
    <w:p w:rsidR="00533BCA" w:rsidRPr="003A0C09" w:rsidRDefault="00533BCA" w:rsidP="00533BCA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4"/>
        <w:gridCol w:w="6467"/>
      </w:tblGrid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3A0C09" w:rsidP="003A0C09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РОМАНЮК </w:t>
            </w:r>
            <w:r w:rsidR="000074F9" w:rsidRPr="003A0C09">
              <w:rPr>
                <w:szCs w:val="28"/>
              </w:rPr>
              <w:t>Іван</w:t>
            </w:r>
          </w:p>
        </w:tc>
        <w:tc>
          <w:tcPr>
            <w:tcW w:w="6467" w:type="dxa"/>
            <w:shd w:val="clear" w:color="auto" w:fill="auto"/>
          </w:tcPr>
          <w:p w:rsidR="00574211" w:rsidRPr="003A0C09" w:rsidRDefault="003A0C09" w:rsidP="000074F9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074F9" w:rsidRPr="003A0C09">
              <w:rPr>
                <w:szCs w:val="28"/>
              </w:rPr>
              <w:t>секретар міської ради</w:t>
            </w:r>
            <w:r w:rsidR="00574211" w:rsidRPr="003A0C09">
              <w:rPr>
                <w:szCs w:val="28"/>
              </w:rPr>
              <w:t>, голова комісії</w:t>
            </w:r>
          </w:p>
        </w:tc>
      </w:tr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574211" w:rsidP="006073FE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574211" w:rsidRPr="003A0C09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3A0C09" w:rsidP="006073FE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БОБІНА </w:t>
            </w:r>
            <w:r w:rsidR="00574211" w:rsidRPr="003A0C09">
              <w:rPr>
                <w:szCs w:val="28"/>
              </w:rPr>
              <w:t>Ольга</w:t>
            </w:r>
          </w:p>
        </w:tc>
        <w:tc>
          <w:tcPr>
            <w:tcW w:w="6467" w:type="dxa"/>
            <w:shd w:val="clear" w:color="auto" w:fill="auto"/>
          </w:tcPr>
          <w:p w:rsidR="005D4803" w:rsidRPr="003A0C09" w:rsidRDefault="00574211" w:rsidP="003A0C09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3A0C09">
              <w:rPr>
                <w:szCs w:val="28"/>
              </w:rPr>
              <w:t>-</w:t>
            </w:r>
            <w:r w:rsidR="003A0C09">
              <w:rPr>
                <w:szCs w:val="28"/>
              </w:rPr>
              <w:t> </w:t>
            </w:r>
            <w:r w:rsidRPr="003A0C09">
              <w:rPr>
                <w:szCs w:val="28"/>
              </w:rPr>
              <w:t xml:space="preserve">начальник </w:t>
            </w:r>
            <w:r w:rsidR="003A0C09">
              <w:rPr>
                <w:szCs w:val="28"/>
              </w:rPr>
              <w:t>у</w:t>
            </w:r>
            <w:r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3317C3" w:rsidRPr="003A0C09" w:rsidTr="003A0C09">
        <w:tc>
          <w:tcPr>
            <w:tcW w:w="3104" w:type="dxa"/>
            <w:shd w:val="clear" w:color="auto" w:fill="auto"/>
          </w:tcPr>
          <w:p w:rsidR="003317C3" w:rsidRPr="003A0C09" w:rsidRDefault="003317C3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3317C3" w:rsidRPr="003A0C09" w:rsidRDefault="003317C3" w:rsidP="005D4803">
            <w:pPr>
              <w:jc w:val="both"/>
              <w:rPr>
                <w:szCs w:val="28"/>
              </w:rPr>
            </w:pPr>
          </w:p>
        </w:tc>
      </w:tr>
      <w:tr w:rsidR="00C5198B" w:rsidRPr="003A0C09" w:rsidTr="003A0C09">
        <w:tc>
          <w:tcPr>
            <w:tcW w:w="3104" w:type="dxa"/>
            <w:shd w:val="clear" w:color="auto" w:fill="auto"/>
          </w:tcPr>
          <w:p w:rsidR="00C5198B" w:rsidRPr="003A0C09" w:rsidRDefault="003A0C09" w:rsidP="00B81978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ДАНИЛЮК </w:t>
            </w:r>
            <w:r w:rsidR="000074F9" w:rsidRPr="003A0C09">
              <w:rPr>
                <w:szCs w:val="28"/>
              </w:rPr>
              <w:t>Марія</w:t>
            </w:r>
          </w:p>
        </w:tc>
        <w:tc>
          <w:tcPr>
            <w:tcW w:w="6467" w:type="dxa"/>
            <w:shd w:val="clear" w:color="auto" w:fill="auto"/>
          </w:tcPr>
          <w:p w:rsidR="00C5198B" w:rsidRPr="003A0C09" w:rsidRDefault="003A0C09" w:rsidP="003A0C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головний бухгалтер </w:t>
            </w:r>
            <w:r w:rsidR="00CB20E7" w:rsidRPr="003A0C09">
              <w:rPr>
                <w:szCs w:val="28"/>
              </w:rPr>
              <w:t>централізованої бухгалтерії</w:t>
            </w:r>
            <w:r w:rsidR="00EA7AB8" w:rsidRPr="003A0C09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="000074F9"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482BFD" w:rsidRPr="003A0C09" w:rsidTr="003A0C09">
        <w:tc>
          <w:tcPr>
            <w:tcW w:w="3104" w:type="dxa"/>
            <w:shd w:val="clear" w:color="auto" w:fill="auto"/>
          </w:tcPr>
          <w:p w:rsidR="00482BFD" w:rsidRPr="003A0C09" w:rsidRDefault="00482BFD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482BFD" w:rsidRPr="003A0C09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3A0C09" w:rsidTr="003A0C09">
        <w:tc>
          <w:tcPr>
            <w:tcW w:w="3104" w:type="dxa"/>
            <w:shd w:val="clear" w:color="auto" w:fill="auto"/>
          </w:tcPr>
          <w:p w:rsidR="005D4803" w:rsidRPr="003A0C09" w:rsidRDefault="003A0C09" w:rsidP="005D4803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ПЕТРУК </w:t>
            </w:r>
            <w:r w:rsidR="005D4803" w:rsidRPr="003A0C09">
              <w:rPr>
                <w:szCs w:val="28"/>
              </w:rPr>
              <w:t>Ярослав</w:t>
            </w:r>
          </w:p>
        </w:tc>
        <w:tc>
          <w:tcPr>
            <w:tcW w:w="6467" w:type="dxa"/>
            <w:shd w:val="clear" w:color="auto" w:fill="auto"/>
          </w:tcPr>
          <w:p w:rsidR="005D4803" w:rsidRPr="003A0C09" w:rsidRDefault="005D4803" w:rsidP="003A0C09">
            <w:pPr>
              <w:jc w:val="both"/>
              <w:rPr>
                <w:szCs w:val="28"/>
              </w:rPr>
            </w:pPr>
            <w:r w:rsidRPr="003A0C09">
              <w:rPr>
                <w:szCs w:val="28"/>
              </w:rPr>
              <w:t>-</w:t>
            </w:r>
            <w:r w:rsidR="003A0C09">
              <w:rPr>
                <w:szCs w:val="28"/>
              </w:rPr>
              <w:t> </w:t>
            </w:r>
            <w:r w:rsidRPr="003A0C09">
              <w:rPr>
                <w:szCs w:val="28"/>
              </w:rPr>
              <w:t xml:space="preserve">начальник </w:t>
            </w:r>
            <w:r w:rsidR="00BE64E4" w:rsidRPr="003A0C09">
              <w:rPr>
                <w:szCs w:val="28"/>
              </w:rPr>
              <w:t>У</w:t>
            </w:r>
            <w:r w:rsidRPr="003A0C09">
              <w:rPr>
                <w:szCs w:val="28"/>
              </w:rPr>
              <w:t>правління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капітального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будівництва виконавчого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комітету Нетішинської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міської ради</w:t>
            </w:r>
          </w:p>
        </w:tc>
      </w:tr>
      <w:tr w:rsidR="003A0C09" w:rsidRPr="003A0C09" w:rsidTr="003A0C09">
        <w:tc>
          <w:tcPr>
            <w:tcW w:w="3104" w:type="dxa"/>
            <w:shd w:val="clear" w:color="auto" w:fill="auto"/>
          </w:tcPr>
          <w:p w:rsidR="003A0C09" w:rsidRPr="003A0C09" w:rsidRDefault="003A0C09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3A0C09" w:rsidRPr="003A0C09" w:rsidRDefault="003A0C09" w:rsidP="003A0C09">
            <w:pPr>
              <w:jc w:val="both"/>
              <w:rPr>
                <w:szCs w:val="28"/>
              </w:rPr>
            </w:pPr>
          </w:p>
        </w:tc>
      </w:tr>
      <w:tr w:rsidR="00CB20E7" w:rsidRPr="003A0C09" w:rsidTr="003A0C09">
        <w:tc>
          <w:tcPr>
            <w:tcW w:w="3104" w:type="dxa"/>
            <w:shd w:val="clear" w:color="auto" w:fill="auto"/>
          </w:tcPr>
          <w:p w:rsidR="00CB20E7" w:rsidRPr="003A0C09" w:rsidRDefault="003A0C09" w:rsidP="005D4803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СТРУС </w:t>
            </w:r>
            <w:r w:rsidR="00CB20E7" w:rsidRPr="003A0C09">
              <w:rPr>
                <w:szCs w:val="28"/>
              </w:rPr>
              <w:t>Ірина</w:t>
            </w:r>
          </w:p>
        </w:tc>
        <w:tc>
          <w:tcPr>
            <w:tcW w:w="6467" w:type="dxa"/>
            <w:shd w:val="clear" w:color="auto" w:fill="auto"/>
          </w:tcPr>
          <w:p w:rsidR="00CB20E7" w:rsidRPr="003A0C09" w:rsidRDefault="003A0C09" w:rsidP="003A0C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B20E7" w:rsidRPr="003A0C09">
              <w:rPr>
                <w:szCs w:val="28"/>
              </w:rPr>
              <w:t xml:space="preserve">начальник господарської групи </w:t>
            </w:r>
            <w:r>
              <w:rPr>
                <w:szCs w:val="28"/>
              </w:rPr>
              <w:t>у</w:t>
            </w:r>
            <w:r w:rsidR="00CB20E7"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482BFD" w:rsidRPr="003A0C09" w:rsidTr="003A0C09">
        <w:tc>
          <w:tcPr>
            <w:tcW w:w="3104" w:type="dxa"/>
            <w:shd w:val="clear" w:color="auto" w:fill="auto"/>
          </w:tcPr>
          <w:p w:rsidR="00482BFD" w:rsidRPr="003A0C09" w:rsidRDefault="00482BFD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482BFD" w:rsidRPr="003A0C09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3A0C09" w:rsidTr="003A0C09">
        <w:tc>
          <w:tcPr>
            <w:tcW w:w="3104" w:type="dxa"/>
            <w:shd w:val="clear" w:color="auto" w:fill="auto"/>
          </w:tcPr>
          <w:p w:rsidR="005D4803" w:rsidRPr="003A0C09" w:rsidRDefault="003A0C09" w:rsidP="005D4803">
            <w:pPr>
              <w:tabs>
                <w:tab w:val="left" w:pos="1965"/>
              </w:tabs>
              <w:rPr>
                <w:szCs w:val="28"/>
              </w:rPr>
            </w:pPr>
            <w:r w:rsidRPr="003A0C09">
              <w:rPr>
                <w:szCs w:val="28"/>
              </w:rPr>
              <w:t xml:space="preserve">ШАПОВАЛОВА </w:t>
            </w:r>
            <w:r w:rsidR="005D4803" w:rsidRPr="003A0C09">
              <w:rPr>
                <w:szCs w:val="28"/>
              </w:rPr>
              <w:t>Ольга</w:t>
            </w:r>
          </w:p>
          <w:p w:rsidR="005D4803" w:rsidRPr="003A0C09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5D4803" w:rsidRPr="003A0C09" w:rsidRDefault="003A0C09" w:rsidP="005D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3A0C09">
              <w:rPr>
                <w:szCs w:val="28"/>
              </w:rPr>
              <w:t xml:space="preserve">головний бухгалтер </w:t>
            </w:r>
            <w:r w:rsidR="00BE64E4" w:rsidRPr="003A0C09">
              <w:rPr>
                <w:szCs w:val="28"/>
              </w:rPr>
              <w:t>У</w:t>
            </w:r>
            <w:r w:rsidR="005D4803" w:rsidRPr="003A0C09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3A0C09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574211">
      <w:pPr>
        <w:jc w:val="both"/>
        <w:rPr>
          <w:szCs w:val="28"/>
        </w:rPr>
      </w:pPr>
    </w:p>
    <w:p w:rsidR="003A0C09" w:rsidRPr="003A0C09" w:rsidRDefault="003A0C09" w:rsidP="00574211">
      <w:pPr>
        <w:jc w:val="both"/>
        <w:rPr>
          <w:szCs w:val="28"/>
        </w:rPr>
      </w:pPr>
    </w:p>
    <w:p w:rsidR="00574211" w:rsidRPr="003A0C09" w:rsidRDefault="00574211" w:rsidP="00574211">
      <w:pPr>
        <w:tabs>
          <w:tab w:val="left" w:pos="3735"/>
        </w:tabs>
        <w:jc w:val="both"/>
        <w:rPr>
          <w:szCs w:val="28"/>
        </w:rPr>
      </w:pPr>
      <w:r w:rsidRPr="003A0C09">
        <w:rPr>
          <w:szCs w:val="28"/>
        </w:rPr>
        <w:t>Керуючий справами</w:t>
      </w:r>
    </w:p>
    <w:p w:rsidR="003A0C09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A0C09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3A0C09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A0C09">
        <w:rPr>
          <w:color w:val="auto"/>
          <w:sz w:val="28"/>
          <w:szCs w:val="28"/>
          <w:lang w:val="uk-UA"/>
        </w:rPr>
        <w:t>міської ради</w:t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>Любов ОЦАБРИКА</w:t>
      </w:r>
    </w:p>
    <w:p w:rsidR="00574211" w:rsidRPr="003A0C09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3A0C09" w:rsidRDefault="00303582">
      <w:pPr>
        <w:rPr>
          <w:szCs w:val="28"/>
        </w:rPr>
      </w:pPr>
    </w:p>
    <w:sectPr w:rsidR="00303582" w:rsidRPr="003A0C09" w:rsidSect="003A0C09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2C" w:rsidRDefault="002D442C" w:rsidP="00574211">
      <w:r>
        <w:separator/>
      </w:r>
    </w:p>
  </w:endnote>
  <w:endnote w:type="continuationSeparator" w:id="0">
    <w:p w:rsidR="002D442C" w:rsidRDefault="002D442C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2C" w:rsidRDefault="002D442C" w:rsidP="00574211">
      <w:r>
        <w:separator/>
      </w:r>
    </w:p>
  </w:footnote>
  <w:footnote w:type="continuationSeparator" w:id="0">
    <w:p w:rsidR="002D442C" w:rsidRDefault="002D442C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074F9"/>
    <w:rsid w:val="0002442C"/>
    <w:rsid w:val="00030D70"/>
    <w:rsid w:val="00096B19"/>
    <w:rsid w:val="000A104E"/>
    <w:rsid w:val="000B4F20"/>
    <w:rsid w:val="00173CA2"/>
    <w:rsid w:val="001D0A18"/>
    <w:rsid w:val="001E3354"/>
    <w:rsid w:val="001F7612"/>
    <w:rsid w:val="002304B2"/>
    <w:rsid w:val="00294575"/>
    <w:rsid w:val="002D442C"/>
    <w:rsid w:val="00303582"/>
    <w:rsid w:val="003317C3"/>
    <w:rsid w:val="0033496E"/>
    <w:rsid w:val="003A0C09"/>
    <w:rsid w:val="00420AAF"/>
    <w:rsid w:val="00432A1F"/>
    <w:rsid w:val="00446FA4"/>
    <w:rsid w:val="00467019"/>
    <w:rsid w:val="00470DE8"/>
    <w:rsid w:val="00482BFD"/>
    <w:rsid w:val="004A72F1"/>
    <w:rsid w:val="00524814"/>
    <w:rsid w:val="00524E48"/>
    <w:rsid w:val="00533BCA"/>
    <w:rsid w:val="00534419"/>
    <w:rsid w:val="00535107"/>
    <w:rsid w:val="00554402"/>
    <w:rsid w:val="00574211"/>
    <w:rsid w:val="00574BBA"/>
    <w:rsid w:val="005D4803"/>
    <w:rsid w:val="005F0DC1"/>
    <w:rsid w:val="006073FE"/>
    <w:rsid w:val="00643A9E"/>
    <w:rsid w:val="00703811"/>
    <w:rsid w:val="00705B2C"/>
    <w:rsid w:val="007445CC"/>
    <w:rsid w:val="00753333"/>
    <w:rsid w:val="00782B50"/>
    <w:rsid w:val="007C4DF3"/>
    <w:rsid w:val="007C5D0B"/>
    <w:rsid w:val="007E6636"/>
    <w:rsid w:val="00820852"/>
    <w:rsid w:val="00842AB9"/>
    <w:rsid w:val="00953CC8"/>
    <w:rsid w:val="009714DE"/>
    <w:rsid w:val="009A6F6A"/>
    <w:rsid w:val="009F0B86"/>
    <w:rsid w:val="00A47E11"/>
    <w:rsid w:val="00B1464C"/>
    <w:rsid w:val="00B232C3"/>
    <w:rsid w:val="00B81978"/>
    <w:rsid w:val="00B9585D"/>
    <w:rsid w:val="00BB2648"/>
    <w:rsid w:val="00BE64E4"/>
    <w:rsid w:val="00C5198B"/>
    <w:rsid w:val="00CA222A"/>
    <w:rsid w:val="00CB20E7"/>
    <w:rsid w:val="00CE5DEF"/>
    <w:rsid w:val="00D767DC"/>
    <w:rsid w:val="00EA7AB8"/>
    <w:rsid w:val="00EC3C88"/>
    <w:rsid w:val="00F24C1F"/>
    <w:rsid w:val="00F51612"/>
    <w:rsid w:val="00F56C76"/>
    <w:rsid w:val="00FA01FC"/>
    <w:rsid w:val="00FE651F"/>
    <w:rsid w:val="00FF5AAC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1877"/>
  <w15:docId w15:val="{F6C95EF3-95E9-4942-B26F-5532A8E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E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0DE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rsid w:val="00535107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  <w:style w:type="paragraph" w:styleId="aa">
    <w:name w:val="List Paragraph"/>
    <w:basedOn w:val="a"/>
    <w:uiPriority w:val="34"/>
    <w:qFormat/>
    <w:rsid w:val="00CB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DE90-BCF7-4379-8226-A40790CD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26</cp:revision>
  <cp:lastPrinted>2024-11-28T12:59:00Z</cp:lastPrinted>
  <dcterms:created xsi:type="dcterms:W3CDTF">2024-01-01T09:43:00Z</dcterms:created>
  <dcterms:modified xsi:type="dcterms:W3CDTF">2024-11-28T13:00:00Z</dcterms:modified>
</cp:coreProperties>
</file>